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13F7603D" w:rsidR="00754729" w:rsidRPr="00860FC5" w:rsidRDefault="000E706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The Park Surgery</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5F69D32F"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0E7069">
        <w:rPr>
          <w:rFonts w:ascii="Arial" w:hAnsi="Arial" w:cs="Arial"/>
          <w:sz w:val="20"/>
          <w:szCs w:val="20"/>
        </w:rPr>
        <w:t>The Park Surgery.</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 xml:space="preserve">This Notice describes how we collect, </w:t>
      </w:r>
      <w:proofErr w:type="gramStart"/>
      <w:r w:rsidRPr="00860FC5">
        <w:rPr>
          <w:rFonts w:ascii="Arial" w:hAnsi="Arial" w:cs="Arial"/>
          <w:sz w:val="20"/>
          <w:szCs w:val="20"/>
        </w:rPr>
        <w:t>use</w:t>
      </w:r>
      <w:proofErr w:type="gramEnd"/>
      <w:r w:rsidRPr="00860FC5">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231BEA50" w:rsidR="00E37206" w:rsidRPr="00860FC5" w:rsidRDefault="000E7069" w:rsidP="00E37206">
      <w:pPr>
        <w:widowControl w:val="0"/>
        <w:spacing w:after="280"/>
        <w:rPr>
          <w:rFonts w:ascii="Arial" w:hAnsi="Arial" w:cs="Arial"/>
          <w:sz w:val="20"/>
          <w:szCs w:val="20"/>
        </w:rPr>
      </w:pPr>
      <w:r>
        <w:rPr>
          <w:rFonts w:ascii="Arial" w:hAnsi="Arial" w:cs="Arial"/>
          <w:sz w:val="20"/>
          <w:szCs w:val="20"/>
        </w:rPr>
        <w:t>The Park Surgery</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CD3069B"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0E7069">
        <w:rPr>
          <w:rFonts w:ascii="Arial" w:hAnsi="Arial" w:cs="Arial"/>
          <w:sz w:val="20"/>
          <w:szCs w:val="20"/>
        </w:rPr>
        <w:t xml:space="preserve">The Park Surgery </w:t>
      </w:r>
      <w:r w:rsidR="009A2DD7" w:rsidRPr="00860FC5">
        <w:rPr>
          <w:rFonts w:ascii="Arial" w:hAnsi="Arial" w:cs="Arial"/>
          <w:sz w:val="20"/>
          <w:szCs w:val="20"/>
        </w:rPr>
        <w:t>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61736927"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0E7069">
        <w:rPr>
          <w:rFonts w:ascii="Arial" w:hAnsi="Arial" w:cs="Arial"/>
          <w:sz w:val="20"/>
          <w:szCs w:val="20"/>
        </w:rPr>
        <w:t>The Park Surgery</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000000"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520F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6"/>
  </w:num>
  <w:num w:numId="2" w16cid:durableId="1798527741">
    <w:abstractNumId w:val="7"/>
  </w:num>
  <w:num w:numId="3" w16cid:durableId="1922906558">
    <w:abstractNumId w:val="5"/>
  </w:num>
  <w:num w:numId="4" w16cid:durableId="973753545">
    <w:abstractNumId w:val="3"/>
  </w:num>
  <w:num w:numId="5" w16cid:durableId="732628480">
    <w:abstractNumId w:val="0"/>
  </w:num>
  <w:num w:numId="6" w16cid:durableId="435179996">
    <w:abstractNumId w:val="8"/>
  </w:num>
  <w:num w:numId="7" w16cid:durableId="1750535652">
    <w:abstractNumId w:val="2"/>
  </w:num>
  <w:num w:numId="8" w16cid:durableId="855653754">
    <w:abstractNumId w:val="1"/>
  </w:num>
  <w:num w:numId="9" w16cid:durableId="873812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6D15"/>
    <w:rsid w:val="00040E97"/>
    <w:rsid w:val="0004303B"/>
    <w:rsid w:val="000643C2"/>
    <w:rsid w:val="000819ED"/>
    <w:rsid w:val="000B4869"/>
    <w:rsid w:val="000C3A44"/>
    <w:rsid w:val="000D1380"/>
    <w:rsid w:val="000E7069"/>
    <w:rsid w:val="000F2A4A"/>
    <w:rsid w:val="000F7FAC"/>
    <w:rsid w:val="001076D5"/>
    <w:rsid w:val="00136B71"/>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317FF"/>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3329"/>
    <w:rsid w:val="004E7FD9"/>
    <w:rsid w:val="005129AF"/>
    <w:rsid w:val="00514AD3"/>
    <w:rsid w:val="00520FEF"/>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CF7D73"/>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WHARTON, Jane (PARK SURGERY)</cp:lastModifiedBy>
  <cp:revision>2</cp:revision>
  <cp:lastPrinted>2018-04-22T19:48:00Z</cp:lastPrinted>
  <dcterms:created xsi:type="dcterms:W3CDTF">2024-04-29T08:56:00Z</dcterms:created>
  <dcterms:modified xsi:type="dcterms:W3CDTF">2024-04-29T08:56:00Z</dcterms:modified>
</cp:coreProperties>
</file>